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56327" w14:textId="77777777" w:rsidR="0065164E" w:rsidRDefault="0065164E" w:rsidP="0065164E">
      <w:pPr>
        <w:widowControl w:val="0"/>
        <w:jc w:val="center"/>
        <w:rPr>
          <w:rFonts w:ascii="Arial" w:hAnsi="Arial" w:cs="Arial"/>
          <w:b/>
          <w:bCs/>
          <w:color w:val="FF0000"/>
          <w:sz w:val="44"/>
          <w:szCs w:val="44"/>
          <w:lang w:val="en-US"/>
          <w14:ligatures w14:val="none"/>
        </w:rPr>
      </w:pPr>
      <w:r>
        <w:rPr>
          <w:rFonts w:ascii="Arial" w:hAnsi="Arial" w:cs="Arial"/>
          <w:b/>
          <w:bCs/>
          <w:color w:val="FF0000"/>
          <w:sz w:val="44"/>
          <w:szCs w:val="44"/>
          <w:lang w:val="en-US"/>
          <w14:ligatures w14:val="none"/>
        </w:rPr>
        <w:t>Annual membership fees</w:t>
      </w:r>
    </w:p>
    <w:p w14:paraId="7719AB40" w14:textId="77777777" w:rsidR="0065164E" w:rsidRDefault="0065164E" w:rsidP="0065164E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2ECBBF85" w14:textId="25217FF1" w:rsidR="0065164E" w:rsidRDefault="0065164E" w:rsidP="0065164E">
      <w:pPr>
        <w:widowControl w:val="0"/>
        <w:jc w:val="center"/>
        <w:rPr>
          <w:rFonts w:ascii="Arial" w:hAnsi="Arial" w:cs="Arial"/>
          <w:sz w:val="28"/>
          <w:szCs w:val="28"/>
          <w:lang w:val="en-US"/>
          <w14:ligatures w14:val="none"/>
        </w:rPr>
      </w:pPr>
      <w:r>
        <w:rPr>
          <w:rFonts w:ascii="Arial" w:hAnsi="Arial" w:cs="Arial"/>
          <w:sz w:val="28"/>
          <w:szCs w:val="28"/>
          <w:lang w:val="en-US"/>
          <w14:ligatures w14:val="none"/>
        </w:rPr>
        <w:t xml:space="preserve">The Annual membership fees become due on 1 </w:t>
      </w:r>
      <w:r w:rsidR="00BA1C2E">
        <w:rPr>
          <w:rFonts w:ascii="Arial" w:hAnsi="Arial" w:cs="Arial"/>
          <w:sz w:val="28"/>
          <w:szCs w:val="28"/>
          <w:lang w:val="en-US"/>
          <w14:ligatures w14:val="none"/>
        </w:rPr>
        <w:t xml:space="preserve">February </w:t>
      </w:r>
      <w:r>
        <w:rPr>
          <w:rFonts w:ascii="Arial" w:hAnsi="Arial" w:cs="Arial"/>
          <w:sz w:val="28"/>
          <w:szCs w:val="28"/>
          <w:lang w:val="en-US"/>
          <w14:ligatures w14:val="none"/>
        </w:rPr>
        <w:t>202</w:t>
      </w:r>
      <w:r w:rsidR="00E363E0">
        <w:rPr>
          <w:rFonts w:ascii="Arial" w:hAnsi="Arial" w:cs="Arial"/>
          <w:sz w:val="28"/>
          <w:szCs w:val="28"/>
          <w:lang w:val="en-US"/>
          <w14:ligatures w14:val="none"/>
        </w:rPr>
        <w:t>3</w:t>
      </w:r>
      <w:r>
        <w:rPr>
          <w:rFonts w:ascii="Arial" w:hAnsi="Arial" w:cs="Arial"/>
          <w:sz w:val="28"/>
          <w:szCs w:val="28"/>
          <w:lang w:val="en-US"/>
          <w14:ligatures w14:val="none"/>
        </w:rPr>
        <w:t xml:space="preserve">. It is advised that members should pay their fees as soon as remembering to </w:t>
      </w:r>
      <w:r w:rsidR="007C2AAA">
        <w:rPr>
          <w:rFonts w:ascii="Arial" w:hAnsi="Arial" w:cs="Arial"/>
          <w:sz w:val="28"/>
          <w:szCs w:val="28"/>
          <w:lang w:val="en-US"/>
          <w14:ligatures w14:val="none"/>
        </w:rPr>
        <w:t xml:space="preserve">do so as many of us are prone to forgetfulness. </w:t>
      </w:r>
    </w:p>
    <w:p w14:paraId="597F222A" w14:textId="77777777" w:rsidR="0065164E" w:rsidRDefault="0065164E" w:rsidP="0065164E">
      <w:pPr>
        <w:widowControl w:val="0"/>
        <w:jc w:val="center"/>
        <w:rPr>
          <w:rFonts w:ascii="Arial" w:hAnsi="Arial" w:cs="Arial"/>
          <w:sz w:val="28"/>
          <w:szCs w:val="28"/>
          <w:lang w:val="en-US"/>
          <w14:ligatures w14:val="none"/>
        </w:rPr>
      </w:pPr>
      <w:r>
        <w:rPr>
          <w:rFonts w:ascii="Arial" w:hAnsi="Arial" w:cs="Arial"/>
          <w:sz w:val="28"/>
          <w:szCs w:val="28"/>
          <w:lang w:val="en-US"/>
          <w14:ligatures w14:val="none"/>
        </w:rPr>
        <w:t> </w:t>
      </w:r>
    </w:p>
    <w:p w14:paraId="7D4E7EB8" w14:textId="0E06E18F" w:rsidR="0065164E" w:rsidRDefault="0065164E" w:rsidP="0065164E">
      <w:pPr>
        <w:widowControl w:val="0"/>
        <w:jc w:val="center"/>
        <w:rPr>
          <w:rFonts w:ascii="Arial" w:hAnsi="Arial" w:cs="Arial"/>
          <w:sz w:val="28"/>
          <w:szCs w:val="28"/>
          <w:lang w:val="en-US"/>
          <w14:ligatures w14:val="none"/>
        </w:rPr>
      </w:pPr>
      <w:r>
        <w:rPr>
          <w:rFonts w:ascii="Arial" w:hAnsi="Arial" w:cs="Arial"/>
          <w:sz w:val="28"/>
          <w:szCs w:val="28"/>
          <w:lang w:val="en-US"/>
          <w14:ligatures w14:val="none"/>
        </w:rPr>
        <w:t>The annual membership fee</w:t>
      </w:r>
      <w:r w:rsidR="007C2AAA">
        <w:rPr>
          <w:rFonts w:ascii="Arial" w:hAnsi="Arial" w:cs="Arial"/>
          <w:sz w:val="28"/>
          <w:szCs w:val="28"/>
          <w:lang w:val="en-US"/>
          <w14:ligatures w14:val="none"/>
        </w:rPr>
        <w:t xml:space="preserve"> is</w:t>
      </w:r>
      <w:r>
        <w:rPr>
          <w:rFonts w:ascii="Arial" w:hAnsi="Arial" w:cs="Arial"/>
          <w:sz w:val="28"/>
          <w:szCs w:val="28"/>
          <w:lang w:val="en-US"/>
          <w14:ligatures w14:val="none"/>
        </w:rPr>
        <w:t xml:space="preserve"> $20.  </w:t>
      </w:r>
      <w:r w:rsidR="00DC06A7">
        <w:rPr>
          <w:rFonts w:ascii="Arial" w:hAnsi="Arial" w:cs="Arial"/>
          <w:sz w:val="28"/>
          <w:szCs w:val="28"/>
          <w:lang w:val="en-US"/>
          <w14:ligatures w14:val="none"/>
        </w:rPr>
        <w:t xml:space="preserve">Please note that </w:t>
      </w:r>
      <w:r w:rsidR="007C2AAA">
        <w:rPr>
          <w:rFonts w:ascii="Arial" w:hAnsi="Arial" w:cs="Arial"/>
          <w:sz w:val="28"/>
          <w:szCs w:val="28"/>
          <w:lang w:val="en-US"/>
          <w14:ligatures w14:val="none"/>
        </w:rPr>
        <w:t xml:space="preserve">applicants for </w:t>
      </w:r>
      <w:r w:rsidR="00DC06A7">
        <w:rPr>
          <w:rFonts w:ascii="Arial" w:hAnsi="Arial" w:cs="Arial"/>
          <w:sz w:val="28"/>
          <w:szCs w:val="28"/>
          <w:lang w:val="en-US"/>
          <w14:ligatures w14:val="none"/>
        </w:rPr>
        <w:t>member</w:t>
      </w:r>
      <w:r w:rsidR="007C2AAA">
        <w:rPr>
          <w:rFonts w:ascii="Arial" w:hAnsi="Arial" w:cs="Arial"/>
          <w:sz w:val="28"/>
          <w:szCs w:val="28"/>
          <w:lang w:val="en-US"/>
          <w14:ligatures w14:val="none"/>
        </w:rPr>
        <w:t>ship</w:t>
      </w:r>
      <w:r w:rsidR="00DC06A7">
        <w:rPr>
          <w:rFonts w:ascii="Arial" w:hAnsi="Arial" w:cs="Arial"/>
          <w:sz w:val="28"/>
          <w:szCs w:val="28"/>
          <w:lang w:val="en-US"/>
          <w14:ligatures w14:val="none"/>
        </w:rPr>
        <w:t xml:space="preserve"> must </w:t>
      </w:r>
      <w:r w:rsidR="00BA1C2E">
        <w:rPr>
          <w:rFonts w:ascii="Arial" w:hAnsi="Arial" w:cs="Arial"/>
          <w:sz w:val="28"/>
          <w:szCs w:val="28"/>
          <w:lang w:val="en-US"/>
          <w14:ligatures w14:val="none"/>
        </w:rPr>
        <w:t xml:space="preserve">fill in and </w:t>
      </w:r>
      <w:r w:rsidR="00DC06A7">
        <w:rPr>
          <w:rFonts w:ascii="Arial" w:hAnsi="Arial" w:cs="Arial"/>
          <w:sz w:val="28"/>
          <w:szCs w:val="28"/>
          <w:lang w:val="en-US"/>
          <w14:ligatures w14:val="none"/>
        </w:rPr>
        <w:t>tick the box</w:t>
      </w:r>
      <w:r w:rsidR="00BA1C2E">
        <w:rPr>
          <w:rFonts w:ascii="Arial" w:hAnsi="Arial" w:cs="Arial"/>
          <w:sz w:val="28"/>
          <w:szCs w:val="28"/>
          <w:lang w:val="en-US"/>
          <w14:ligatures w14:val="none"/>
        </w:rPr>
        <w:t xml:space="preserve"> on the application form</w:t>
      </w:r>
      <w:r w:rsidR="00DC06A7">
        <w:rPr>
          <w:rFonts w:ascii="Arial" w:hAnsi="Arial" w:cs="Arial"/>
          <w:sz w:val="28"/>
          <w:szCs w:val="28"/>
          <w:lang w:val="en-US"/>
          <w14:ligatures w14:val="none"/>
        </w:rPr>
        <w:t xml:space="preserve"> indicating that they have read and agreed to the constitution and the Memorandum of Understanding</w:t>
      </w:r>
      <w:r w:rsidR="007C2AAA">
        <w:rPr>
          <w:rFonts w:ascii="Arial" w:hAnsi="Arial" w:cs="Arial"/>
          <w:sz w:val="28"/>
          <w:szCs w:val="28"/>
          <w:lang w:val="en-US"/>
          <w14:ligatures w14:val="none"/>
        </w:rPr>
        <w:t xml:space="preserve"> (MOU).</w:t>
      </w:r>
    </w:p>
    <w:p w14:paraId="47605466" w14:textId="5F4B75C5" w:rsidR="0065164E" w:rsidRDefault="0065164E" w:rsidP="0065164E">
      <w:pPr>
        <w:widowControl w:val="0"/>
        <w:jc w:val="center"/>
        <w:rPr>
          <w:rFonts w:ascii="Arial" w:hAnsi="Arial" w:cs="Arial"/>
          <w:sz w:val="28"/>
          <w:szCs w:val="28"/>
          <w:lang w:val="en-US"/>
          <w14:ligatures w14:val="none"/>
        </w:rPr>
      </w:pPr>
    </w:p>
    <w:p w14:paraId="79218DF1" w14:textId="77777777" w:rsidR="0065164E" w:rsidRDefault="0065164E" w:rsidP="0065164E">
      <w:pPr>
        <w:widowControl w:val="0"/>
        <w:jc w:val="center"/>
        <w:rPr>
          <w:rFonts w:ascii="Arial" w:hAnsi="Arial" w:cs="Arial"/>
          <w:sz w:val="28"/>
          <w:szCs w:val="28"/>
          <w:lang w:val="en-US"/>
          <w14:ligatures w14:val="none"/>
        </w:rPr>
      </w:pPr>
      <w:r>
        <w:rPr>
          <w:rFonts w:ascii="Arial" w:hAnsi="Arial" w:cs="Arial"/>
          <w:sz w:val="28"/>
          <w:szCs w:val="28"/>
          <w:lang w:val="en-US"/>
          <w14:ligatures w14:val="none"/>
        </w:rPr>
        <w:t> </w:t>
      </w:r>
    </w:p>
    <w:p w14:paraId="174F5628" w14:textId="2879DDF8" w:rsidR="0065164E" w:rsidRDefault="0065164E" w:rsidP="0065164E">
      <w:pPr>
        <w:widowControl w:val="0"/>
        <w:jc w:val="center"/>
        <w:rPr>
          <w:rFonts w:ascii="Arial" w:hAnsi="Arial" w:cs="Arial"/>
          <w:sz w:val="28"/>
          <w:szCs w:val="28"/>
          <w:lang w:val="en-US"/>
          <w14:ligatures w14:val="none"/>
        </w:rPr>
      </w:pPr>
      <w:r>
        <w:rPr>
          <w:rFonts w:ascii="Arial" w:hAnsi="Arial" w:cs="Arial"/>
          <w:sz w:val="28"/>
          <w:szCs w:val="28"/>
          <w:lang w:val="en-US"/>
          <w14:ligatures w14:val="none"/>
        </w:rPr>
        <w:t>You may pay in cash or by cheque in person to the treasurer at the AGM in February, or by direct deposit to: Riley Restorer Club</w:t>
      </w:r>
      <w:r w:rsidR="007C2AAA">
        <w:rPr>
          <w:rFonts w:ascii="Arial" w:hAnsi="Arial" w:cs="Arial"/>
          <w:sz w:val="28"/>
          <w:szCs w:val="28"/>
          <w:lang w:val="en-US"/>
          <w14:ligatures w14:val="none"/>
        </w:rPr>
        <w:t xml:space="preserve">. </w:t>
      </w:r>
    </w:p>
    <w:p w14:paraId="59A8FCE5" w14:textId="47050E5E" w:rsidR="0065164E" w:rsidRDefault="0065164E" w:rsidP="0065164E">
      <w:pPr>
        <w:widowControl w:val="0"/>
        <w:jc w:val="center"/>
        <w:rPr>
          <w:rFonts w:ascii="Arial" w:hAnsi="Arial" w:cs="Arial"/>
          <w:sz w:val="28"/>
          <w:szCs w:val="28"/>
          <w:lang w:val="en-US"/>
          <w14:ligatures w14:val="none"/>
        </w:rPr>
      </w:pPr>
      <w:r>
        <w:rPr>
          <w:rFonts w:ascii="Arial" w:hAnsi="Arial" w:cs="Arial"/>
          <w:sz w:val="28"/>
          <w:szCs w:val="28"/>
          <w:lang w:val="en-US"/>
          <w14:ligatures w14:val="none"/>
        </w:rPr>
        <w:t>Queensland</w:t>
      </w:r>
      <w:r w:rsidR="00DC06A7">
        <w:rPr>
          <w:rFonts w:ascii="Arial" w:hAnsi="Arial" w:cs="Arial"/>
          <w:sz w:val="28"/>
          <w:szCs w:val="28"/>
          <w:lang w:val="en-US"/>
          <w14:ligatures w14:val="none"/>
        </w:rPr>
        <w:t xml:space="preserve"> Country</w:t>
      </w:r>
      <w:r>
        <w:rPr>
          <w:rFonts w:ascii="Arial" w:hAnsi="Arial" w:cs="Arial"/>
          <w:sz w:val="28"/>
          <w:szCs w:val="28"/>
          <w:lang w:val="en-US"/>
          <w14:ligatures w14:val="none"/>
        </w:rPr>
        <w:t xml:space="preserve"> Bank: </w:t>
      </w:r>
      <w:r>
        <w:rPr>
          <w:rFonts w:ascii="Arial" w:hAnsi="Arial" w:cs="Arial"/>
          <w:b/>
          <w:bCs/>
          <w:sz w:val="28"/>
          <w:szCs w:val="28"/>
          <w:lang w:val="en-US"/>
          <w14:ligatures w14:val="none"/>
        </w:rPr>
        <w:t>BSB 6</w:t>
      </w:r>
      <w:r w:rsidR="00DC06A7">
        <w:rPr>
          <w:rFonts w:ascii="Arial" w:hAnsi="Arial" w:cs="Arial"/>
          <w:b/>
          <w:bCs/>
          <w:sz w:val="28"/>
          <w:szCs w:val="28"/>
          <w:lang w:val="en-US"/>
          <w14:ligatures w14:val="none"/>
        </w:rPr>
        <w:t xml:space="preserve">54 </w:t>
      </w:r>
      <w:r>
        <w:rPr>
          <w:rFonts w:ascii="Arial" w:hAnsi="Arial" w:cs="Arial"/>
          <w:b/>
          <w:bCs/>
          <w:sz w:val="28"/>
          <w:szCs w:val="28"/>
          <w:lang w:val="en-US"/>
          <w14:ligatures w14:val="none"/>
        </w:rPr>
        <w:t>000</w:t>
      </w:r>
      <w:r>
        <w:rPr>
          <w:rFonts w:ascii="Arial" w:hAnsi="Arial" w:cs="Arial"/>
          <w:sz w:val="28"/>
          <w:szCs w:val="28"/>
          <w:lang w:val="en-US"/>
          <w14:ligatures w14:val="none"/>
        </w:rPr>
        <w:t xml:space="preserve">, </w:t>
      </w:r>
      <w:r>
        <w:rPr>
          <w:rFonts w:ascii="Arial" w:hAnsi="Arial" w:cs="Arial"/>
          <w:b/>
          <w:bCs/>
          <w:sz w:val="28"/>
          <w:szCs w:val="28"/>
          <w:lang w:val="en-US"/>
          <w14:ligatures w14:val="none"/>
        </w:rPr>
        <w:t xml:space="preserve">Account: </w:t>
      </w:r>
      <w:r w:rsidR="00DC06A7">
        <w:rPr>
          <w:rFonts w:ascii="Arial" w:hAnsi="Arial" w:cs="Arial"/>
          <w:b/>
          <w:bCs/>
          <w:sz w:val="28"/>
          <w:szCs w:val="28"/>
          <w:lang w:val="en-US"/>
          <w14:ligatures w14:val="none"/>
        </w:rPr>
        <w:t>64204040</w:t>
      </w:r>
    </w:p>
    <w:p w14:paraId="42FAB828" w14:textId="77777777" w:rsidR="0065164E" w:rsidRDefault="0065164E" w:rsidP="0065164E">
      <w:pPr>
        <w:widowControl w:val="0"/>
        <w:jc w:val="center"/>
        <w:rPr>
          <w:rFonts w:ascii="Arial" w:hAnsi="Arial" w:cs="Arial"/>
          <w:sz w:val="28"/>
          <w:szCs w:val="28"/>
          <w:lang w:val="en-US"/>
          <w14:ligatures w14:val="none"/>
        </w:rPr>
      </w:pPr>
      <w:r>
        <w:rPr>
          <w:rFonts w:ascii="Arial" w:hAnsi="Arial" w:cs="Arial"/>
          <w:sz w:val="28"/>
          <w:szCs w:val="28"/>
          <w:lang w:val="en-US"/>
          <w14:ligatures w14:val="none"/>
        </w:rPr>
        <w:t> </w:t>
      </w:r>
    </w:p>
    <w:p w14:paraId="27779DA4" w14:textId="3EE914CE" w:rsidR="0065164E" w:rsidRDefault="0065164E" w:rsidP="0065164E">
      <w:pPr>
        <w:widowControl w:val="0"/>
        <w:jc w:val="center"/>
        <w:rPr>
          <w:rFonts w:ascii="Arial" w:hAnsi="Arial" w:cs="Arial"/>
          <w:sz w:val="28"/>
          <w:szCs w:val="28"/>
          <w:lang w:val="en-US"/>
          <w14:ligatures w14:val="none"/>
        </w:rPr>
      </w:pPr>
      <w:r>
        <w:rPr>
          <w:rFonts w:ascii="Arial" w:hAnsi="Arial" w:cs="Arial"/>
          <w:sz w:val="28"/>
          <w:szCs w:val="28"/>
          <w:lang w:val="en-US"/>
          <w14:ligatures w14:val="none"/>
        </w:rPr>
        <w:t>Membership entitles you to access spare parts</w:t>
      </w:r>
      <w:r w:rsidR="00B229A1">
        <w:rPr>
          <w:rFonts w:ascii="Arial" w:hAnsi="Arial" w:cs="Arial"/>
          <w:sz w:val="28"/>
          <w:szCs w:val="28"/>
          <w:lang w:val="en-US"/>
          <w14:ligatures w14:val="none"/>
        </w:rPr>
        <w:t xml:space="preserve"> and if you live in Queensland concessional registration for your Riley.</w:t>
      </w:r>
      <w:r>
        <w:rPr>
          <w:rFonts w:ascii="Arial" w:hAnsi="Arial" w:cs="Arial"/>
          <w:sz w:val="28"/>
          <w:szCs w:val="28"/>
          <w:lang w:val="en-US"/>
          <w14:ligatures w14:val="none"/>
        </w:rPr>
        <w:t xml:space="preserve"> </w:t>
      </w:r>
    </w:p>
    <w:p w14:paraId="32E75E84" w14:textId="77777777" w:rsidR="0065164E" w:rsidRDefault="0065164E" w:rsidP="0065164E">
      <w:pPr>
        <w:widowControl w:val="0"/>
        <w:jc w:val="center"/>
        <w:rPr>
          <w:rFonts w:ascii="Arial" w:hAnsi="Arial" w:cs="Arial"/>
          <w:sz w:val="28"/>
          <w:szCs w:val="28"/>
          <w:lang w:val="en-US"/>
          <w14:ligatures w14:val="none"/>
        </w:rPr>
      </w:pPr>
      <w:r>
        <w:rPr>
          <w:rFonts w:ascii="Arial" w:hAnsi="Arial" w:cs="Arial"/>
          <w:sz w:val="28"/>
          <w:szCs w:val="28"/>
          <w:lang w:val="en-US"/>
          <w14:ligatures w14:val="none"/>
        </w:rPr>
        <w:t> </w:t>
      </w:r>
    </w:p>
    <w:p w14:paraId="7121C1CC" w14:textId="1363D4E1" w:rsidR="0065164E" w:rsidRDefault="0065164E" w:rsidP="0065164E">
      <w:pPr>
        <w:widowControl w:val="0"/>
        <w:jc w:val="center"/>
        <w:rPr>
          <w:rFonts w:ascii="Arial" w:hAnsi="Arial" w:cs="Arial"/>
          <w:sz w:val="28"/>
          <w:szCs w:val="28"/>
          <w:lang w:val="en-US"/>
          <w14:ligatures w14:val="none"/>
        </w:rPr>
      </w:pPr>
      <w:r>
        <w:rPr>
          <w:rFonts w:ascii="Arial" w:hAnsi="Arial" w:cs="Arial"/>
          <w:b/>
          <w:bCs/>
          <w:sz w:val="28"/>
          <w:szCs w:val="28"/>
          <w:lang w:val="en-US"/>
          <w14:ligatures w14:val="none"/>
        </w:rPr>
        <w:t>Important:</w:t>
      </w:r>
      <w:r>
        <w:rPr>
          <w:rFonts w:ascii="Arial" w:hAnsi="Arial" w:cs="Arial"/>
          <w:sz w:val="28"/>
          <w:szCs w:val="28"/>
          <w:lang w:val="en-US"/>
          <w14:ligatures w14:val="none"/>
        </w:rPr>
        <w:t xml:space="preserve"> Direct depositors please include your name and membership number in the deposit details and mail or e-mail the treasurer to advise. If you do not do this the 202</w:t>
      </w:r>
      <w:r w:rsidR="00DC06A7">
        <w:rPr>
          <w:rFonts w:ascii="Arial" w:hAnsi="Arial" w:cs="Arial"/>
          <w:sz w:val="28"/>
          <w:szCs w:val="28"/>
          <w:lang w:val="en-US"/>
          <w14:ligatures w14:val="none"/>
        </w:rPr>
        <w:t>3</w:t>
      </w:r>
      <w:r>
        <w:rPr>
          <w:rFonts w:ascii="Arial" w:hAnsi="Arial" w:cs="Arial"/>
          <w:sz w:val="28"/>
          <w:szCs w:val="28"/>
          <w:lang w:val="en-US"/>
          <w14:ligatures w14:val="none"/>
        </w:rPr>
        <w:t xml:space="preserve"> treasurer will be unable to advise the depositor and cannot issue a receipt or membership card.</w:t>
      </w:r>
    </w:p>
    <w:p w14:paraId="77EA8218" w14:textId="7A8DC20F" w:rsidR="00DC06A7" w:rsidRDefault="00DC06A7" w:rsidP="0065164E">
      <w:pPr>
        <w:widowControl w:val="0"/>
        <w:jc w:val="center"/>
        <w:rPr>
          <w:rFonts w:ascii="Arial" w:hAnsi="Arial" w:cs="Arial"/>
          <w:sz w:val="28"/>
          <w:szCs w:val="28"/>
          <w:lang w:val="en-US"/>
          <w14:ligatures w14:val="none"/>
        </w:rPr>
      </w:pPr>
    </w:p>
    <w:p w14:paraId="2B5AB6A8" w14:textId="5EC0FE00" w:rsidR="00DC06A7" w:rsidRDefault="00DC06A7" w:rsidP="0065164E">
      <w:pPr>
        <w:widowControl w:val="0"/>
        <w:jc w:val="center"/>
        <w:rPr>
          <w:rFonts w:ascii="Arial" w:hAnsi="Arial" w:cs="Arial"/>
          <w:sz w:val="28"/>
          <w:szCs w:val="28"/>
          <w:lang w:val="en-US"/>
          <w14:ligatures w14:val="none"/>
        </w:rPr>
      </w:pPr>
      <w:r>
        <w:rPr>
          <w:rFonts w:ascii="Arial" w:hAnsi="Arial" w:cs="Arial"/>
          <w:sz w:val="28"/>
          <w:szCs w:val="28"/>
          <w:lang w:val="en-US"/>
          <w14:ligatures w14:val="none"/>
        </w:rPr>
        <w:t xml:space="preserve">If you have already paid your fee, please fill out and post or email your name, address and current Riley(s) details to the </w:t>
      </w:r>
      <w:proofErr w:type="gramStart"/>
      <w:r>
        <w:rPr>
          <w:rFonts w:ascii="Arial" w:hAnsi="Arial" w:cs="Arial"/>
          <w:sz w:val="28"/>
          <w:szCs w:val="28"/>
          <w:lang w:val="en-US"/>
          <w14:ligatures w14:val="none"/>
        </w:rPr>
        <w:t>Treasurer</w:t>
      </w:r>
      <w:proofErr w:type="gramEnd"/>
    </w:p>
    <w:p w14:paraId="371492C4" w14:textId="77777777" w:rsidR="0065164E" w:rsidRDefault="0065164E" w:rsidP="0065164E">
      <w:pPr>
        <w:widowControl w:val="0"/>
        <w:jc w:val="center"/>
        <w:rPr>
          <w:rFonts w:ascii="Arial" w:hAnsi="Arial" w:cs="Arial"/>
          <w:sz w:val="28"/>
          <w:szCs w:val="28"/>
          <w:lang w:val="en-US"/>
          <w14:ligatures w14:val="none"/>
        </w:rPr>
      </w:pPr>
      <w:r>
        <w:rPr>
          <w:rFonts w:ascii="Arial" w:hAnsi="Arial" w:cs="Arial"/>
          <w:sz w:val="28"/>
          <w:szCs w:val="28"/>
          <w:lang w:val="en-US"/>
          <w14:ligatures w14:val="none"/>
        </w:rPr>
        <w:t> </w:t>
      </w:r>
    </w:p>
    <w:p w14:paraId="2B4F3329" w14:textId="09654B2B" w:rsidR="0065164E" w:rsidRDefault="00DC06A7" w:rsidP="0065164E">
      <w:pPr>
        <w:widowControl w:val="0"/>
        <w:jc w:val="center"/>
        <w:rPr>
          <w:rFonts w:ascii="Arial" w:hAnsi="Arial" w:cs="Arial"/>
          <w:b/>
          <w:bCs/>
          <w:sz w:val="28"/>
          <w:szCs w:val="28"/>
          <w:lang w:val="en-US"/>
          <w14:ligatures w14:val="none"/>
        </w:rPr>
      </w:pPr>
      <w:r>
        <w:rPr>
          <w:rFonts w:ascii="Arial" w:hAnsi="Arial" w:cs="Arial"/>
          <w:b/>
          <w:bCs/>
          <w:sz w:val="28"/>
          <w:szCs w:val="28"/>
          <w:lang w:val="en-US"/>
          <w14:ligatures w14:val="none"/>
        </w:rPr>
        <w:t>RRC</w:t>
      </w:r>
      <w:r w:rsidR="0065164E">
        <w:rPr>
          <w:rFonts w:ascii="Arial" w:hAnsi="Arial" w:cs="Arial"/>
          <w:b/>
          <w:bCs/>
          <w:sz w:val="28"/>
          <w:szCs w:val="28"/>
          <w:lang w:val="en-US"/>
          <w14:ligatures w14:val="none"/>
        </w:rPr>
        <w:t xml:space="preserve"> treasurer: </w:t>
      </w:r>
      <w:r>
        <w:rPr>
          <w:rFonts w:ascii="Arial" w:hAnsi="Arial" w:cs="Arial"/>
          <w:b/>
          <w:bCs/>
          <w:sz w:val="28"/>
          <w:szCs w:val="28"/>
          <w:lang w:val="en-US"/>
          <w14:ligatures w14:val="none"/>
        </w:rPr>
        <w:t>Doreen Wheeler</w:t>
      </w:r>
    </w:p>
    <w:p w14:paraId="25F8B7D5" w14:textId="33FE8531" w:rsidR="0065164E" w:rsidRDefault="00DC06A7" w:rsidP="0065164E">
      <w:pPr>
        <w:widowControl w:val="0"/>
        <w:jc w:val="center"/>
        <w:rPr>
          <w:rFonts w:ascii="Arial" w:hAnsi="Arial" w:cs="Arial"/>
          <w:b/>
          <w:bCs/>
          <w:sz w:val="28"/>
          <w:szCs w:val="28"/>
          <w:lang w:val="en-US"/>
          <w14:ligatures w14:val="none"/>
        </w:rPr>
      </w:pPr>
      <w:r>
        <w:rPr>
          <w:rFonts w:ascii="Arial" w:hAnsi="Arial" w:cs="Arial"/>
          <w:b/>
          <w:bCs/>
          <w:sz w:val="28"/>
          <w:szCs w:val="28"/>
          <w:lang w:val="en-US"/>
          <w14:ligatures w14:val="none"/>
        </w:rPr>
        <w:t xml:space="preserve">74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  <w14:ligatures w14:val="none"/>
        </w:rPr>
        <w:t>Treehaven</w:t>
      </w:r>
      <w:proofErr w:type="spellEnd"/>
      <w:r>
        <w:rPr>
          <w:rFonts w:ascii="Arial" w:hAnsi="Arial" w:cs="Arial"/>
          <w:b/>
          <w:bCs/>
          <w:sz w:val="28"/>
          <w:szCs w:val="28"/>
          <w:lang w:val="en-US"/>
          <w14:ligatures w14:val="none"/>
        </w:rPr>
        <w:t xml:space="preserve"> Way,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  <w14:ligatures w14:val="none"/>
        </w:rPr>
        <w:t>Maleny</w:t>
      </w:r>
      <w:proofErr w:type="spellEnd"/>
      <w:r>
        <w:rPr>
          <w:rFonts w:ascii="Arial" w:hAnsi="Arial" w:cs="Arial"/>
          <w:b/>
          <w:bCs/>
          <w:sz w:val="28"/>
          <w:szCs w:val="28"/>
          <w:lang w:val="en-US"/>
          <w14:ligatures w14:val="none"/>
        </w:rPr>
        <w:t>, 4552</w:t>
      </w:r>
    </w:p>
    <w:p w14:paraId="4648832A" w14:textId="6602C59C" w:rsidR="00DC06A7" w:rsidRDefault="00DC06A7" w:rsidP="0065164E">
      <w:pPr>
        <w:widowControl w:val="0"/>
        <w:jc w:val="center"/>
        <w:rPr>
          <w:rFonts w:ascii="Arial" w:hAnsi="Arial" w:cs="Arial"/>
          <w:b/>
          <w:bCs/>
          <w:sz w:val="28"/>
          <w:szCs w:val="28"/>
          <w:lang w:val="en-US"/>
          <w14:ligatures w14:val="none"/>
        </w:rPr>
      </w:pPr>
      <w:r>
        <w:rPr>
          <w:rFonts w:ascii="Arial" w:hAnsi="Arial" w:cs="Arial"/>
          <w:b/>
          <w:bCs/>
          <w:sz w:val="28"/>
          <w:szCs w:val="28"/>
          <w:lang w:val="en-US"/>
          <w14:ligatures w14:val="none"/>
        </w:rPr>
        <w:t>Email: doreenwheeler@gmail.com</w:t>
      </w:r>
    </w:p>
    <w:p w14:paraId="51B11D73" w14:textId="77777777" w:rsidR="0065164E" w:rsidRDefault="0065164E" w:rsidP="0065164E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0917EA08" w14:textId="77777777" w:rsidR="00FD2867" w:rsidRPr="0065164E" w:rsidRDefault="00FD2867" w:rsidP="0065164E"/>
    <w:sectPr w:rsidR="00FD2867" w:rsidRPr="0065164E" w:rsidSect="006516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64E"/>
    <w:rsid w:val="0065164E"/>
    <w:rsid w:val="007C2AAA"/>
    <w:rsid w:val="009C2C05"/>
    <w:rsid w:val="00B01C21"/>
    <w:rsid w:val="00B229A1"/>
    <w:rsid w:val="00B64046"/>
    <w:rsid w:val="00BA1C2E"/>
    <w:rsid w:val="00DC06A7"/>
    <w:rsid w:val="00E363E0"/>
    <w:rsid w:val="00E57912"/>
    <w:rsid w:val="00FD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E2BBB"/>
  <w15:chartTrackingRefBased/>
  <w15:docId w15:val="{CF0DBDDD-F1A4-4D8E-9779-145F4F68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64E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AU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Wyllie-Wheeler</dc:creator>
  <cp:keywords/>
  <dc:description/>
  <cp:lastModifiedBy>Philip Wyllie-Wheeler</cp:lastModifiedBy>
  <cp:revision>5</cp:revision>
  <dcterms:created xsi:type="dcterms:W3CDTF">2022-12-03T23:55:00Z</dcterms:created>
  <dcterms:modified xsi:type="dcterms:W3CDTF">2023-06-06T09:00:00Z</dcterms:modified>
</cp:coreProperties>
</file>